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02AFA" w14:textId="77777777" w:rsidR="00F24E7E" w:rsidRDefault="00B157A2" w:rsidP="00564551">
      <w:pPr>
        <w:pStyle w:val="Brdtext"/>
      </w:pPr>
      <w:r>
        <w:tab/>
      </w:r>
      <w:r>
        <w:tab/>
      </w:r>
      <w:r>
        <w:tab/>
      </w:r>
      <w:r>
        <w:tab/>
      </w:r>
      <w:r>
        <w:tab/>
      </w:r>
      <w:r>
        <w:tab/>
      </w:r>
      <w:r>
        <w:tab/>
      </w:r>
      <w:r>
        <w:tab/>
      </w:r>
      <w:r>
        <w:tab/>
      </w:r>
      <w:r>
        <w:rPr>
          <w:noProof/>
        </w:rPr>
        <w:drawing>
          <wp:inline distT="0" distB="0" distL="0" distR="0" wp14:anchorId="477BF0FB" wp14:editId="78D8BB06">
            <wp:extent cx="1276350" cy="1275121"/>
            <wp:effectExtent l="0" t="0" r="0" b="1270"/>
            <wp:docPr id="1" name="Bildobjekt 1" descr="En bild som visar text, redskap,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redskap, hjul&#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16" cy="1283978"/>
                    </a:xfrm>
                    <a:prstGeom prst="rect">
                      <a:avLst/>
                    </a:prstGeom>
                  </pic:spPr>
                </pic:pic>
              </a:graphicData>
            </a:graphic>
          </wp:inline>
        </w:drawing>
      </w:r>
    </w:p>
    <w:p w14:paraId="293D76A3" w14:textId="77777777" w:rsidR="00B157A2" w:rsidRDefault="00B157A2" w:rsidP="00564551">
      <w:pPr>
        <w:pStyle w:val="Brdtext"/>
      </w:pPr>
    </w:p>
    <w:p w14:paraId="35FD1F6F" w14:textId="77777777" w:rsidR="00B157A2" w:rsidRDefault="00B157A2" w:rsidP="00564551">
      <w:pPr>
        <w:pStyle w:val="Brdtext"/>
      </w:pPr>
    </w:p>
    <w:p w14:paraId="65F6CF9F" w14:textId="77777777" w:rsidR="00A20F07" w:rsidRDefault="00A20F07" w:rsidP="00B157A2">
      <w:pPr>
        <w:pStyle w:val="Brdtext"/>
        <w:jc w:val="both"/>
        <w:rPr>
          <w:sz w:val="28"/>
          <w:szCs w:val="28"/>
        </w:rPr>
      </w:pPr>
    </w:p>
    <w:p w14:paraId="4AABC575" w14:textId="3E3081F8" w:rsidR="00B157A2" w:rsidRPr="00A20F07" w:rsidRDefault="00B157A2" w:rsidP="00B157A2">
      <w:pPr>
        <w:pStyle w:val="Brdtext"/>
        <w:jc w:val="both"/>
        <w:rPr>
          <w:sz w:val="28"/>
          <w:szCs w:val="28"/>
        </w:rPr>
      </w:pPr>
      <w:r w:rsidRPr="00A20F07">
        <w:rPr>
          <w:sz w:val="28"/>
          <w:szCs w:val="28"/>
        </w:rPr>
        <w:t>Tilläggsyrkande §13 angående Västerås flygplats. (RV220065)</w:t>
      </w:r>
    </w:p>
    <w:p w14:paraId="3AC2F511" w14:textId="77777777" w:rsidR="00B157A2" w:rsidRDefault="00B157A2" w:rsidP="00B157A2">
      <w:pPr>
        <w:pStyle w:val="Brdtext"/>
      </w:pPr>
    </w:p>
    <w:p w14:paraId="644065AA" w14:textId="77777777" w:rsidR="00B157A2" w:rsidRPr="00A20F07" w:rsidRDefault="00B157A2" w:rsidP="00B157A2">
      <w:pPr>
        <w:pStyle w:val="Brdtext"/>
        <w:rPr>
          <w:sz w:val="24"/>
          <w:szCs w:val="24"/>
        </w:rPr>
      </w:pPr>
      <w:r w:rsidRPr="00A20F07">
        <w:rPr>
          <w:sz w:val="24"/>
          <w:szCs w:val="24"/>
        </w:rPr>
        <w:t>Vänsterpartiet yrkar på att det till att-satserna i beslutsärendet göres följande tillägg:</w:t>
      </w:r>
    </w:p>
    <w:p w14:paraId="15891875" w14:textId="6A9F15C8" w:rsidR="00B157A2" w:rsidRPr="00A20F07" w:rsidRDefault="00B157A2" w:rsidP="00B157A2">
      <w:pPr>
        <w:pStyle w:val="Brdtext"/>
        <w:rPr>
          <w:sz w:val="24"/>
          <w:szCs w:val="24"/>
        </w:rPr>
      </w:pPr>
      <w:r w:rsidRPr="00A20F07">
        <w:rPr>
          <w:sz w:val="24"/>
          <w:szCs w:val="24"/>
        </w:rPr>
        <w:t>När den gemensamma driften pågått under 6 månader återredovisas till Regionfullmäktige en specificerat ekonomisk rapport. Rapporten ska klargöra vilka kostnader som direkt kan hänföras till de samhällsviktiga flygtransporterna samt vilken ekonomisk skillnad det ger jämfört med löpande fakturering.</w:t>
      </w:r>
    </w:p>
    <w:p w14:paraId="74137870" w14:textId="2A005846" w:rsidR="00A20F07" w:rsidRPr="00A20F07" w:rsidRDefault="00A20F07" w:rsidP="00B157A2">
      <w:pPr>
        <w:pStyle w:val="Brdtext"/>
        <w:rPr>
          <w:sz w:val="24"/>
          <w:szCs w:val="24"/>
        </w:rPr>
      </w:pPr>
    </w:p>
    <w:p w14:paraId="6A474B5F" w14:textId="4C236276" w:rsidR="00A20F07" w:rsidRPr="00A20F07" w:rsidRDefault="00A20F07" w:rsidP="00B157A2">
      <w:pPr>
        <w:pStyle w:val="Brdtext"/>
        <w:rPr>
          <w:sz w:val="24"/>
          <w:szCs w:val="24"/>
        </w:rPr>
      </w:pPr>
    </w:p>
    <w:p w14:paraId="048538BD" w14:textId="2B5A7836" w:rsidR="00A20F07" w:rsidRPr="00A20F07" w:rsidRDefault="00A20F07" w:rsidP="00B157A2">
      <w:pPr>
        <w:pStyle w:val="Brdtext"/>
        <w:rPr>
          <w:sz w:val="24"/>
          <w:szCs w:val="24"/>
        </w:rPr>
      </w:pPr>
      <w:r w:rsidRPr="00A20F07">
        <w:rPr>
          <w:sz w:val="24"/>
          <w:szCs w:val="24"/>
        </w:rPr>
        <w:t>Hans Jansson</w:t>
      </w:r>
      <w:r w:rsidRPr="00A20F07">
        <w:rPr>
          <w:sz w:val="24"/>
          <w:szCs w:val="24"/>
        </w:rPr>
        <w:tab/>
      </w:r>
      <w:r w:rsidRPr="00A20F07">
        <w:rPr>
          <w:sz w:val="24"/>
          <w:szCs w:val="24"/>
        </w:rPr>
        <w:tab/>
        <w:t>Heidi-Maria Wallinder</w:t>
      </w:r>
      <w:r w:rsidRPr="00A20F07">
        <w:rPr>
          <w:sz w:val="24"/>
          <w:szCs w:val="24"/>
        </w:rPr>
        <w:tab/>
        <w:t>Fredrik Stockhaus</w:t>
      </w:r>
    </w:p>
    <w:sectPr w:rsidR="00A20F07" w:rsidRPr="00A20F07" w:rsidSect="00F24E7E">
      <w:pgSz w:w="11906" w:h="16838"/>
      <w:pgMar w:top="1247" w:right="2126" w:bottom="1247"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0"/>
  </w:num>
  <w:num w:numId="3">
    <w:abstractNumId w:val="10"/>
  </w:num>
  <w:num w:numId="4">
    <w:abstractNumId w:val="21"/>
  </w:num>
  <w:num w:numId="5">
    <w:abstractNumId w:val="15"/>
  </w:num>
  <w:num w:numId="6">
    <w:abstractNumId w:val="17"/>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1"/>
  </w:num>
  <w:num w:numId="28">
    <w:abstractNumId w:val="13"/>
  </w:num>
  <w:num w:numId="29">
    <w:abstractNumId w:val="12"/>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57A2"/>
    <w:rsid w:val="00063F37"/>
    <w:rsid w:val="002050F1"/>
    <w:rsid w:val="00213A08"/>
    <w:rsid w:val="00244F71"/>
    <w:rsid w:val="0030776A"/>
    <w:rsid w:val="00316909"/>
    <w:rsid w:val="0035676F"/>
    <w:rsid w:val="0038288C"/>
    <w:rsid w:val="00420917"/>
    <w:rsid w:val="00424E10"/>
    <w:rsid w:val="00487BD7"/>
    <w:rsid w:val="00564551"/>
    <w:rsid w:val="00596632"/>
    <w:rsid w:val="006152CF"/>
    <w:rsid w:val="007465E8"/>
    <w:rsid w:val="00791228"/>
    <w:rsid w:val="00925E51"/>
    <w:rsid w:val="0094760C"/>
    <w:rsid w:val="00A20F07"/>
    <w:rsid w:val="00AB2505"/>
    <w:rsid w:val="00AE695B"/>
    <w:rsid w:val="00B05DE8"/>
    <w:rsid w:val="00B157A2"/>
    <w:rsid w:val="00B61D6B"/>
    <w:rsid w:val="00C07432"/>
    <w:rsid w:val="00C93084"/>
    <w:rsid w:val="00D03B3C"/>
    <w:rsid w:val="00D953EE"/>
    <w:rsid w:val="00DF3C8E"/>
    <w:rsid w:val="00E716E9"/>
    <w:rsid w:val="00EA11A4"/>
    <w:rsid w:val="00F24E7E"/>
    <w:rsid w:val="00F51943"/>
    <w:rsid w:val="00F96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8F77"/>
  <w15:chartTrackingRefBased/>
  <w15:docId w15:val="{21BF810A-9229-4A87-A667-33AC698B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465E8"/>
    <w:rPr>
      <w:rFonts w:ascii="Calibri" w:hAnsi="Calibri" w:cs="Times New Roman"/>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rFonts w:eastAsia="Times New Roman"/>
      <w:b/>
      <w:bCs/>
      <w:caps/>
      <w:szCs w:val="28"/>
    </w:rPr>
  </w:style>
  <w:style w:type="paragraph" w:styleId="Rubrik2">
    <w:name w:val="heading 2"/>
    <w:basedOn w:val="Normal"/>
    <w:next w:val="Brdtext"/>
    <w:link w:val="Rubrik2Char"/>
    <w:qFormat/>
    <w:rsid w:val="00213A08"/>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qFormat/>
    <w:rsid w:val="00213A08"/>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qFormat/>
    <w:rsid w:val="00213A08"/>
    <w:pPr>
      <w:keepNext/>
      <w:keepLines/>
      <w:spacing w:before="200" w:after="0" w:line="260" w:lineRule="atLeast"/>
      <w:outlineLvl w:val="3"/>
    </w:pPr>
    <w:rPr>
      <w:rFonts w:eastAsia="Times New Roman"/>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spacing w:after="0" w:line="240" w:lineRule="auto"/>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semiHidden/>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27"/>
      </w:numPr>
      <w:spacing w:after="120" w:line="280" w:lineRule="atLeast"/>
      <w:contextualSpacing/>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30"/>
      </w:numPr>
      <w:spacing w:after="120" w:line="280" w:lineRule="atLeast"/>
      <w:contextualSpacing/>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791228"/>
    <w:pPr>
      <w:tabs>
        <w:tab w:val="center" w:pos="4536"/>
        <w:tab w:val="right" w:pos="9072"/>
      </w:tabs>
      <w:spacing w:after="0" w:line="240" w:lineRule="auto"/>
    </w:pPr>
    <w:rPr>
      <w:sz w:val="2"/>
    </w:rPr>
  </w:style>
  <w:style w:type="character" w:customStyle="1" w:styleId="SidfotChar">
    <w:name w:val="Sidfot Char"/>
    <w:basedOn w:val="Standardstycketeckensnitt"/>
    <w:link w:val="Sidfot"/>
    <w:semiHidden/>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pPr>
      <w:spacing w:after="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semiHidden/>
    <w:rsid w:val="00D953EE"/>
    <w:rPr>
      <w:sz w:val="16"/>
      <w:lang w:eastAsia="sv-SE"/>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29"/>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lang w:eastAsia="sv-SE"/>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A1BE29-F6F3-4A4E-AB2F-C9F2A226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439</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Jansson</dc:creator>
  <cp:keywords/>
  <dc:description/>
  <cp:lastModifiedBy>Hans Jansson</cp:lastModifiedBy>
  <cp:revision>2</cp:revision>
  <dcterms:created xsi:type="dcterms:W3CDTF">2022-02-14T07:08:00Z</dcterms:created>
  <dcterms:modified xsi:type="dcterms:W3CDTF">2022-02-14T12:53:00Z</dcterms:modified>
</cp:coreProperties>
</file>